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>Приложение</w:t>
      </w:r>
      <w:r>
        <w:rPr>
          <w:rFonts w:cs="Calibri"/>
          <w:b w:val="0"/>
          <w:sz w:val="22"/>
          <w:szCs w:val="22"/>
        </w:rPr>
        <w:t xml:space="preserve"> 1</w:t>
      </w:r>
      <w:r w:rsidRPr="00B4077B">
        <w:rPr>
          <w:rFonts w:cs="Calibri"/>
          <w:b w:val="0"/>
          <w:sz w:val="22"/>
          <w:szCs w:val="22"/>
        </w:rPr>
        <w:t xml:space="preserve"> </w:t>
      </w:r>
    </w:p>
    <w:p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к Порядку размещения сведений  о доходах, расходах, </w:t>
      </w:r>
    </w:p>
    <w:p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об имуществе и обязательствах  имущественного характера </w:t>
      </w:r>
    </w:p>
    <w:p w:rsidR="00752CC7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депутатов </w:t>
      </w:r>
      <w:r>
        <w:rPr>
          <w:rFonts w:cs="Calibri"/>
          <w:b w:val="0"/>
          <w:sz w:val="22"/>
          <w:szCs w:val="22"/>
        </w:rPr>
        <w:t xml:space="preserve"> сельского поселения</w:t>
      </w:r>
    </w:p>
    <w:p w:rsidR="00752CC7" w:rsidRPr="00752CC7" w:rsidRDefault="00AB3018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>
        <w:rPr>
          <w:b w:val="0"/>
          <w:sz w:val="22"/>
          <w:szCs w:val="22"/>
        </w:rPr>
        <w:t>«Деревня Михеево</w:t>
      </w:r>
      <w:r w:rsidR="00230FB1">
        <w:rPr>
          <w:b w:val="0"/>
          <w:sz w:val="22"/>
          <w:szCs w:val="22"/>
        </w:rPr>
        <w:t>»</w:t>
      </w:r>
      <w:r w:rsidR="00752CC7" w:rsidRPr="00B4077B">
        <w:rPr>
          <w:b w:val="0"/>
          <w:sz w:val="22"/>
          <w:szCs w:val="22"/>
        </w:rPr>
        <w:t xml:space="preserve">, а также  членов их семей  </w:t>
      </w:r>
    </w:p>
    <w:p w:rsidR="00752CC7" w:rsidRPr="00B4077B" w:rsidRDefault="00752CC7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</w:rPr>
      </w:pPr>
      <w:r w:rsidRPr="00B4077B">
        <w:rPr>
          <w:rFonts w:cs="Calibri"/>
          <w:b w:val="0"/>
          <w:sz w:val="22"/>
          <w:szCs w:val="22"/>
        </w:rPr>
        <w:t xml:space="preserve"> </w:t>
      </w:r>
    </w:p>
    <w:p w:rsidR="00752CC7" w:rsidRPr="00230FB1" w:rsidRDefault="00230FB1" w:rsidP="00752CC7">
      <w:pPr>
        <w:pStyle w:val="a4"/>
        <w:ind w:left="0" w:right="185"/>
        <w:jc w:val="right"/>
        <w:rPr>
          <w:rFonts w:cs="Calibri"/>
          <w:b w:val="0"/>
          <w:sz w:val="22"/>
          <w:szCs w:val="22"/>
          <w:u w:val="single"/>
        </w:rPr>
      </w:pPr>
      <w:r>
        <w:rPr>
          <w:rFonts w:cs="Calibri"/>
          <w:b w:val="0"/>
          <w:sz w:val="22"/>
          <w:szCs w:val="22"/>
        </w:rPr>
        <w:t xml:space="preserve">от </w:t>
      </w:r>
      <w:r w:rsidR="00AB3018">
        <w:rPr>
          <w:rFonts w:cs="Calibri"/>
          <w:b w:val="0"/>
          <w:sz w:val="22"/>
          <w:szCs w:val="22"/>
          <w:u w:val="single"/>
        </w:rPr>
        <w:t>«13</w:t>
      </w:r>
      <w:r>
        <w:rPr>
          <w:rFonts w:cs="Calibri"/>
          <w:b w:val="0"/>
          <w:sz w:val="22"/>
          <w:szCs w:val="22"/>
          <w:u w:val="single"/>
        </w:rPr>
        <w:t>»</w:t>
      </w:r>
      <w:r>
        <w:rPr>
          <w:rFonts w:cs="Calibri"/>
          <w:b w:val="0"/>
          <w:sz w:val="22"/>
          <w:szCs w:val="22"/>
        </w:rPr>
        <w:t xml:space="preserve"> </w:t>
      </w:r>
      <w:r w:rsidR="00AB3018">
        <w:rPr>
          <w:rFonts w:cs="Calibri"/>
          <w:b w:val="0"/>
          <w:sz w:val="22"/>
          <w:szCs w:val="22"/>
          <w:u w:val="single"/>
        </w:rPr>
        <w:t>марта</w:t>
      </w:r>
      <w:r>
        <w:rPr>
          <w:rFonts w:cs="Calibri"/>
          <w:b w:val="0"/>
          <w:sz w:val="22"/>
          <w:szCs w:val="22"/>
          <w:u w:val="single"/>
        </w:rPr>
        <w:t xml:space="preserve"> </w:t>
      </w:r>
      <w:r w:rsidR="00AB3018">
        <w:rPr>
          <w:rFonts w:cs="Calibri"/>
          <w:b w:val="0"/>
          <w:sz w:val="22"/>
          <w:szCs w:val="22"/>
        </w:rPr>
        <w:t xml:space="preserve"> 2017</w:t>
      </w:r>
      <w:r>
        <w:rPr>
          <w:rFonts w:cs="Calibri"/>
          <w:b w:val="0"/>
          <w:sz w:val="22"/>
          <w:szCs w:val="22"/>
        </w:rPr>
        <w:t xml:space="preserve">г.    № </w:t>
      </w:r>
      <w:r w:rsidR="00AB3018">
        <w:rPr>
          <w:rFonts w:cs="Calibri"/>
          <w:b w:val="0"/>
          <w:sz w:val="22"/>
          <w:szCs w:val="22"/>
          <w:u w:val="single"/>
        </w:rPr>
        <w:t>9</w:t>
      </w:r>
    </w:p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 xml:space="preserve">Сведения </w:t>
      </w:r>
    </w:p>
    <w:p w:rsidR="0016066B" w:rsidRPr="00E06278" w:rsidRDefault="00752CC7" w:rsidP="0016066B">
      <w:pPr>
        <w:pStyle w:val="a4"/>
        <w:ind w:left="0" w:right="185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депутатов </w:t>
      </w:r>
      <w:r w:rsidR="0016066B">
        <w:rPr>
          <w:rFonts w:cs="Calibri"/>
          <w:szCs w:val="28"/>
        </w:rPr>
        <w:t xml:space="preserve"> сель</w:t>
      </w:r>
      <w:r w:rsidR="00AB3018">
        <w:rPr>
          <w:rFonts w:cs="Calibri"/>
          <w:szCs w:val="28"/>
        </w:rPr>
        <w:t>ского поселения «Деревня Михеево</w:t>
      </w:r>
      <w:r w:rsidR="0016066B">
        <w:rPr>
          <w:rFonts w:cs="Calibri"/>
          <w:szCs w:val="28"/>
        </w:rPr>
        <w:t>»</w:t>
      </w:r>
      <w:r w:rsidR="0016066B">
        <w:rPr>
          <w:szCs w:val="28"/>
        </w:rPr>
        <w:t xml:space="preserve">, а также  членов их семей  </w:t>
      </w:r>
      <w:r w:rsidR="0016066B">
        <w:rPr>
          <w:rFonts w:cs="Calibri"/>
          <w:szCs w:val="28"/>
        </w:rPr>
        <w:t>за перио</w:t>
      </w:r>
      <w:r w:rsidR="00AB3018">
        <w:rPr>
          <w:rFonts w:cs="Calibri"/>
          <w:szCs w:val="28"/>
        </w:rPr>
        <w:t>д с 01 января по 31 декабря 2016</w:t>
      </w:r>
      <w:r w:rsidR="0016066B">
        <w:rPr>
          <w:rFonts w:cs="Calibri"/>
          <w:szCs w:val="28"/>
        </w:rPr>
        <w:t>года*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511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88"/>
        <w:gridCol w:w="1704"/>
        <w:gridCol w:w="1614"/>
        <w:gridCol w:w="1434"/>
        <w:gridCol w:w="1542"/>
        <w:gridCol w:w="1620"/>
        <w:gridCol w:w="1620"/>
        <w:gridCol w:w="1355"/>
        <w:gridCol w:w="1237"/>
      </w:tblGrid>
      <w:tr w:rsidR="00752CC7" w:rsidTr="00CB3470">
        <w:tc>
          <w:tcPr>
            <w:tcW w:w="2988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210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CB3470">
        <w:tc>
          <w:tcPr>
            <w:tcW w:w="2988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614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Вид объектов </w:t>
            </w:r>
            <w:proofErr w:type="gramStart"/>
            <w:r w:rsidRPr="00143A83">
              <w:rPr>
                <w:rFonts w:cs="Calibri"/>
                <w:sz w:val="22"/>
                <w:szCs w:val="22"/>
              </w:rPr>
              <w:t>недвижимо</w:t>
            </w:r>
            <w:r>
              <w:rPr>
                <w:rFonts w:cs="Calibri"/>
                <w:sz w:val="22"/>
                <w:szCs w:val="22"/>
              </w:rPr>
              <w:t>-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сти</w:t>
            </w:r>
            <w:proofErr w:type="spellEnd"/>
            <w:proofErr w:type="gramEnd"/>
          </w:p>
        </w:tc>
        <w:tc>
          <w:tcPr>
            <w:tcW w:w="1434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143A83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42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6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</w:t>
            </w:r>
            <w:proofErr w:type="gramStart"/>
            <w:r w:rsidRPr="00143A83">
              <w:rPr>
                <w:rFonts w:cs="Calibri"/>
                <w:sz w:val="22"/>
                <w:szCs w:val="22"/>
              </w:rPr>
              <w:t>.м</w:t>
            </w:r>
            <w:proofErr w:type="spellEnd"/>
            <w:proofErr w:type="gram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proofErr w:type="spellEnd"/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ия</w:t>
            </w:r>
            <w:proofErr w:type="spellEnd"/>
          </w:p>
        </w:tc>
      </w:tr>
      <w:tr w:rsidR="00752CC7" w:rsidTr="00CB3470">
        <w:tc>
          <w:tcPr>
            <w:tcW w:w="298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614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434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Tr="00CB3470">
        <w:tc>
          <w:tcPr>
            <w:tcW w:w="2988" w:type="dxa"/>
          </w:tcPr>
          <w:p w:rsidR="00752CC7" w:rsidRDefault="0069216B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0"/>
              </w:rPr>
            </w:pPr>
            <w:proofErr w:type="spellStart"/>
            <w:r>
              <w:rPr>
                <w:rFonts w:cs="Calibri"/>
                <w:bCs/>
                <w:sz w:val="20"/>
              </w:rPr>
              <w:t>Грищенков</w:t>
            </w:r>
            <w:proofErr w:type="spellEnd"/>
            <w:r>
              <w:rPr>
                <w:rFonts w:cs="Calibri"/>
                <w:bCs/>
                <w:sz w:val="20"/>
              </w:rPr>
              <w:t xml:space="preserve"> Александр Анатольевич</w:t>
            </w:r>
          </w:p>
          <w:p w:rsidR="0069216B" w:rsidRPr="0069216B" w:rsidRDefault="0069216B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0"/>
              </w:rPr>
            </w:pPr>
            <w:r>
              <w:rPr>
                <w:rFonts w:cs="Calibri"/>
                <w:bCs/>
                <w:sz w:val="20"/>
              </w:rPr>
              <w:t>депутат</w:t>
            </w:r>
          </w:p>
        </w:tc>
        <w:tc>
          <w:tcPr>
            <w:tcW w:w="1704" w:type="dxa"/>
          </w:tcPr>
          <w:p w:rsidR="00752CC7" w:rsidRDefault="0069216B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300000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14" w:type="dxa"/>
          </w:tcPr>
          <w:p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Дом</w:t>
            </w:r>
          </w:p>
          <w:p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участок</w:t>
            </w:r>
          </w:p>
        </w:tc>
        <w:tc>
          <w:tcPr>
            <w:tcW w:w="1434" w:type="dxa"/>
          </w:tcPr>
          <w:p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</w:t>
            </w:r>
          </w:p>
          <w:p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99</w:t>
            </w:r>
          </w:p>
        </w:tc>
        <w:tc>
          <w:tcPr>
            <w:tcW w:w="1542" w:type="dxa"/>
          </w:tcPr>
          <w:p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  <w:p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D636DE" w:rsidRDefault="00D636D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752CC7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альмера</w:t>
            </w:r>
            <w:proofErr w:type="spellEnd"/>
          </w:p>
          <w:p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2006г</w:t>
            </w:r>
          </w:p>
          <w:p w:rsidR="0069216B" w:rsidRDefault="0069216B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752CC7" w:rsidTr="00CB3470">
        <w:tc>
          <w:tcPr>
            <w:tcW w:w="2988" w:type="dxa"/>
          </w:tcPr>
          <w:p w:rsidR="00752CC7" w:rsidRDefault="007F57AE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Ляшенко  Инга Николаевна</w:t>
            </w:r>
          </w:p>
          <w:p w:rsidR="007F57AE" w:rsidRPr="00D968FD" w:rsidRDefault="007F57AE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Депутат (глава МО СП</w:t>
            </w:r>
            <w:proofErr w:type="gramStart"/>
            <w:r>
              <w:rPr>
                <w:rFonts w:cs="Calibri"/>
                <w:b w:val="0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4" w:type="dxa"/>
          </w:tcPr>
          <w:p w:rsidR="00752CC7" w:rsidRDefault="007F57AE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399827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руб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 10 коп</w:t>
            </w:r>
          </w:p>
        </w:tc>
        <w:tc>
          <w:tcPr>
            <w:tcW w:w="1614" w:type="dxa"/>
          </w:tcPr>
          <w:p w:rsidR="00752CC7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Часть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жил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ома</w:t>
            </w:r>
            <w:proofErr w:type="spellEnd"/>
          </w:p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752CC7" w:rsidRDefault="007F57AE" w:rsidP="007F57AE">
            <w:pPr>
              <w:jc w:val="center"/>
            </w:pPr>
            <w:r>
              <w:t>97,9</w:t>
            </w:r>
          </w:p>
          <w:p w:rsidR="007F57AE" w:rsidRDefault="007F57AE" w:rsidP="007F57AE">
            <w:pPr>
              <w:jc w:val="center"/>
            </w:pPr>
            <w:r>
              <w:t>1152</w:t>
            </w:r>
          </w:p>
          <w:p w:rsidR="007F57AE" w:rsidRPr="007F57AE" w:rsidRDefault="007F57AE" w:rsidP="007F57AE">
            <w:pPr>
              <w:jc w:val="center"/>
            </w:pPr>
            <w:r>
              <w:t>1641</w:t>
            </w:r>
          </w:p>
        </w:tc>
        <w:tc>
          <w:tcPr>
            <w:tcW w:w="1542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752CC7" w:rsidTr="00CB3470">
        <w:tc>
          <w:tcPr>
            <w:tcW w:w="2988" w:type="dxa"/>
          </w:tcPr>
          <w:p w:rsidR="00752CC7" w:rsidRPr="007F57AE" w:rsidRDefault="007F57AE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4"/>
                <w:szCs w:val="24"/>
              </w:rPr>
            </w:pPr>
            <w:r>
              <w:rPr>
                <w:rFonts w:cs="Calibri"/>
                <w:b w:val="0"/>
                <w:bCs/>
                <w:sz w:val="24"/>
                <w:szCs w:val="24"/>
              </w:rPr>
              <w:t>Журавлёва Наталья Васильевна - депутат</w:t>
            </w:r>
          </w:p>
        </w:tc>
        <w:tc>
          <w:tcPr>
            <w:tcW w:w="1704" w:type="dxa"/>
          </w:tcPr>
          <w:p w:rsidR="00752CC7" w:rsidRDefault="007F57AE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191000 рублей</w:t>
            </w:r>
          </w:p>
        </w:tc>
        <w:tc>
          <w:tcPr>
            <w:tcW w:w="1614" w:type="dxa"/>
          </w:tcPr>
          <w:p w:rsidR="00752CC7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 дома</w:t>
            </w:r>
          </w:p>
          <w:p w:rsidR="007F57AE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  <w:p w:rsidR="007F57AE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¼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752CC7" w:rsidRDefault="00BD284A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  </w:t>
            </w:r>
            <w:r w:rsidR="007F57AE">
              <w:rPr>
                <w:rFonts w:cs="Calibri"/>
                <w:b w:val="0"/>
                <w:sz w:val="24"/>
                <w:szCs w:val="24"/>
              </w:rPr>
              <w:t>168</w:t>
            </w:r>
          </w:p>
          <w:p w:rsidR="00BD284A" w:rsidRDefault="00BD284A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1000</w:t>
            </w:r>
          </w:p>
          <w:p w:rsidR="00BD284A" w:rsidRDefault="00BD284A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</w:p>
          <w:p w:rsidR="00BD284A" w:rsidRDefault="00BD284A" w:rsidP="00BD284A">
            <w:pPr>
              <w:pStyle w:val="a4"/>
              <w:ind w:left="0" w:right="185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    1000</w:t>
            </w:r>
          </w:p>
        </w:tc>
        <w:tc>
          <w:tcPr>
            <w:tcW w:w="1542" w:type="dxa"/>
          </w:tcPr>
          <w:p w:rsidR="00752CC7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752CC7" w:rsidRDefault="007F57AE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752CC7" w:rsidTr="00CB3470">
        <w:tc>
          <w:tcPr>
            <w:tcW w:w="2988" w:type="dxa"/>
          </w:tcPr>
          <w:p w:rsidR="00752CC7" w:rsidRPr="003C37E8" w:rsidRDefault="00BD28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Гущина Ольга Николаевна-депутат</w:t>
            </w:r>
          </w:p>
        </w:tc>
        <w:tc>
          <w:tcPr>
            <w:tcW w:w="1704" w:type="dxa"/>
          </w:tcPr>
          <w:p w:rsidR="00752CC7" w:rsidRDefault="00BD28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152400 рублей</w:t>
            </w:r>
          </w:p>
        </w:tc>
        <w:tc>
          <w:tcPr>
            <w:tcW w:w="1614" w:type="dxa"/>
          </w:tcPr>
          <w:p w:rsidR="00752CC7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 xml:space="preserve">½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жил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ома</w:t>
            </w:r>
            <w:proofErr w:type="spellEnd"/>
          </w:p>
        </w:tc>
        <w:tc>
          <w:tcPr>
            <w:tcW w:w="1434" w:type="dxa"/>
          </w:tcPr>
          <w:p w:rsidR="00752CC7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59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752CC7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752CC7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BD284A" w:rsidTr="00CB3470">
        <w:tc>
          <w:tcPr>
            <w:tcW w:w="2988" w:type="dxa"/>
          </w:tcPr>
          <w:p w:rsidR="00BD284A" w:rsidRDefault="00BD28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Владимирова Евгения Александровна-депутат</w:t>
            </w:r>
          </w:p>
        </w:tc>
        <w:tc>
          <w:tcPr>
            <w:tcW w:w="1704" w:type="dxa"/>
          </w:tcPr>
          <w:p w:rsidR="00BD284A" w:rsidRDefault="00BD28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84000 рублей</w:t>
            </w:r>
          </w:p>
        </w:tc>
        <w:tc>
          <w:tcPr>
            <w:tcW w:w="1614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Дом ¼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b w:val="0"/>
                <w:sz w:val="24"/>
                <w:szCs w:val="24"/>
              </w:rPr>
              <w:t>Участ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 1/4</w:t>
            </w:r>
          </w:p>
        </w:tc>
        <w:tc>
          <w:tcPr>
            <w:tcW w:w="1434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60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1500</w:t>
            </w:r>
          </w:p>
        </w:tc>
        <w:tc>
          <w:tcPr>
            <w:tcW w:w="1542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107D4A" w:rsidTr="00CB3470">
        <w:tc>
          <w:tcPr>
            <w:tcW w:w="2988" w:type="dxa"/>
          </w:tcPr>
          <w:p w:rsidR="00107D4A" w:rsidRDefault="00107D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07D4A" w:rsidRDefault="00107D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14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434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542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BD284A" w:rsidTr="00CB3470">
        <w:tc>
          <w:tcPr>
            <w:tcW w:w="2988" w:type="dxa"/>
          </w:tcPr>
          <w:p w:rsidR="00BD284A" w:rsidRDefault="00BD28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lastRenderedPageBreak/>
              <w:t xml:space="preserve"> Ковалёва</w:t>
            </w:r>
          </w:p>
          <w:p w:rsidR="00BD284A" w:rsidRDefault="00BD28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Людмила Ильинична-депутат</w:t>
            </w:r>
          </w:p>
        </w:tc>
        <w:tc>
          <w:tcPr>
            <w:tcW w:w="1704" w:type="dxa"/>
          </w:tcPr>
          <w:p w:rsidR="00BD284A" w:rsidRDefault="00BD28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144000</w:t>
            </w:r>
          </w:p>
          <w:p w:rsidR="00BD284A" w:rsidRDefault="00BD28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рублей</w:t>
            </w:r>
          </w:p>
        </w:tc>
        <w:tc>
          <w:tcPr>
            <w:tcW w:w="1614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½ дома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61</w:t>
            </w:r>
          </w:p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9900</w:t>
            </w:r>
          </w:p>
        </w:tc>
        <w:tc>
          <w:tcPr>
            <w:tcW w:w="1542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BD284A" w:rsidRDefault="00BD28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  <w:tr w:rsidR="00107D4A" w:rsidTr="00CB3470">
        <w:tc>
          <w:tcPr>
            <w:tcW w:w="2988" w:type="dxa"/>
          </w:tcPr>
          <w:p w:rsidR="00107D4A" w:rsidRDefault="00107D4A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Манакова Тамара Романовна-депутат</w:t>
            </w:r>
          </w:p>
        </w:tc>
        <w:tc>
          <w:tcPr>
            <w:tcW w:w="1704" w:type="dxa"/>
          </w:tcPr>
          <w:p w:rsidR="00107D4A" w:rsidRDefault="00107D4A" w:rsidP="00CB3470">
            <w:pPr>
              <w:pStyle w:val="a4"/>
              <w:ind w:left="0" w:right="185"/>
              <w:jc w:val="right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926084 рублей</w:t>
            </w:r>
          </w:p>
        </w:tc>
        <w:tc>
          <w:tcPr>
            <w:tcW w:w="1614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Зем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.у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част</w:t>
            </w:r>
            <w:proofErr w:type="spellEnd"/>
            <w:r>
              <w:rPr>
                <w:rFonts w:cs="Calibri"/>
                <w:b w:val="0"/>
                <w:sz w:val="24"/>
                <w:szCs w:val="24"/>
              </w:rPr>
              <w:t>.</w:t>
            </w:r>
          </w:p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proofErr w:type="spellStart"/>
            <w:r>
              <w:rPr>
                <w:rFonts w:cs="Calibri"/>
                <w:b w:val="0"/>
                <w:sz w:val="24"/>
                <w:szCs w:val="24"/>
              </w:rPr>
              <w:t>Жил</w:t>
            </w:r>
            <w:proofErr w:type="gramStart"/>
            <w:r>
              <w:rPr>
                <w:rFonts w:cs="Calibri"/>
                <w:b w:val="0"/>
                <w:sz w:val="24"/>
                <w:szCs w:val="24"/>
              </w:rPr>
              <w:t>.д</w:t>
            </w:r>
            <w:proofErr w:type="gramEnd"/>
            <w:r>
              <w:rPr>
                <w:rFonts w:cs="Calibri"/>
                <w:b w:val="0"/>
                <w:sz w:val="24"/>
                <w:szCs w:val="24"/>
              </w:rPr>
              <w:t>ом</w:t>
            </w:r>
            <w:proofErr w:type="spellEnd"/>
          </w:p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гараж</w:t>
            </w:r>
          </w:p>
        </w:tc>
        <w:tc>
          <w:tcPr>
            <w:tcW w:w="1434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1400</w:t>
            </w:r>
          </w:p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61,9</w:t>
            </w:r>
          </w:p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48</w:t>
            </w:r>
          </w:p>
        </w:tc>
        <w:tc>
          <w:tcPr>
            <w:tcW w:w="1542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620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  <w:r>
              <w:rPr>
                <w:rFonts w:cs="Calibri"/>
                <w:b w:val="0"/>
                <w:sz w:val="24"/>
                <w:szCs w:val="24"/>
              </w:rPr>
              <w:t>Не имеет</w:t>
            </w:r>
          </w:p>
        </w:tc>
        <w:tc>
          <w:tcPr>
            <w:tcW w:w="1620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355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  <w:tc>
          <w:tcPr>
            <w:tcW w:w="1237" w:type="dxa"/>
          </w:tcPr>
          <w:p w:rsidR="00107D4A" w:rsidRDefault="00107D4A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24"/>
                <w:szCs w:val="24"/>
              </w:rPr>
            </w:pP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1 – указывается фамилия, имя, отчество и должность депутата и муниципального служащег</w:t>
      </w:r>
      <w:proofErr w:type="gramStart"/>
      <w:r w:rsidRPr="00D968FD">
        <w:rPr>
          <w:rFonts w:cs="Calibri"/>
          <w:b w:val="0"/>
          <w:i/>
          <w:sz w:val="22"/>
          <w:szCs w:val="22"/>
        </w:rPr>
        <w:t>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E91583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Глава администрации</w:t>
      </w:r>
      <w:r w:rsidR="00752CC7">
        <w:rPr>
          <w:rFonts w:cs="Calibri"/>
          <w:szCs w:val="28"/>
        </w:rPr>
        <w:t xml:space="preserve">                   </w:t>
      </w:r>
      <w:r>
        <w:rPr>
          <w:rFonts w:cs="Calibri"/>
          <w:szCs w:val="28"/>
        </w:rPr>
        <w:t xml:space="preserve">                                                  </w:t>
      </w:r>
      <w:r>
        <w:rPr>
          <w:rFonts w:cs="Calibri"/>
          <w:i/>
          <w:szCs w:val="28"/>
        </w:rPr>
        <w:t>В</w:t>
      </w:r>
      <w:bookmarkStart w:id="0" w:name="_GoBack"/>
      <w:bookmarkEnd w:id="0"/>
      <w:r>
        <w:rPr>
          <w:rFonts w:cs="Calibri"/>
          <w:i/>
          <w:szCs w:val="28"/>
        </w:rPr>
        <w:t>.Жуко</w:t>
      </w:r>
      <w:proofErr w:type="gramStart"/>
      <w:r>
        <w:rPr>
          <w:rFonts w:cs="Calibri"/>
          <w:i/>
          <w:szCs w:val="28"/>
          <w:lang w:val="en-US"/>
        </w:rPr>
        <w:t>s</w:t>
      </w:r>
      <w:proofErr w:type="gramEnd"/>
      <w:r w:rsidRPr="00E91583">
        <w:rPr>
          <w:rFonts w:cs="Calibri"/>
          <w:i/>
          <w:szCs w:val="28"/>
        </w:rPr>
        <w:t>-</w:t>
      </w:r>
      <w:r>
        <w:rPr>
          <w:rFonts w:cs="Calibri"/>
          <w:szCs w:val="28"/>
        </w:rPr>
        <w:t xml:space="preserve">                                 </w:t>
      </w:r>
      <w:r w:rsidR="00752CC7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В.Н.  Жукова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E91583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>03.04.2017г</w:t>
      </w:r>
      <w:r w:rsidR="00752CC7">
        <w:rPr>
          <w:rFonts w:cs="Calibri"/>
          <w:b w:val="0"/>
          <w:i/>
          <w:sz w:val="22"/>
          <w:szCs w:val="22"/>
        </w:rPr>
        <w:t xml:space="preserve">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4D"/>
    <w:rsid w:val="00107D4A"/>
    <w:rsid w:val="0016066B"/>
    <w:rsid w:val="00230FB1"/>
    <w:rsid w:val="002D244D"/>
    <w:rsid w:val="0069216B"/>
    <w:rsid w:val="00752CC7"/>
    <w:rsid w:val="007D38CC"/>
    <w:rsid w:val="007F57AE"/>
    <w:rsid w:val="00AB3018"/>
    <w:rsid w:val="00BD284A"/>
    <w:rsid w:val="00D636DE"/>
    <w:rsid w:val="00E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27942-BA20-47BF-8FC2-13AD000F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cp:lastPrinted>2017-05-22T09:08:00Z</cp:lastPrinted>
  <dcterms:created xsi:type="dcterms:W3CDTF">2016-04-23T21:56:00Z</dcterms:created>
  <dcterms:modified xsi:type="dcterms:W3CDTF">2017-05-22T09:13:00Z</dcterms:modified>
</cp:coreProperties>
</file>